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E7F8C58" w14:textId="77777777" w:rsidR="00C4404D" w:rsidRPr="00867A40" w:rsidRDefault="0013368B">
      <w:pPr>
        <w:spacing w:before="480" w:after="0"/>
        <w:ind w:left="-142" w:right="-234"/>
        <w:jc w:val="center"/>
        <w:rPr>
          <w:rFonts w:asciiTheme="minorHAnsi" w:hAnsiTheme="minorHAnsi" w:cstheme="minorHAnsi"/>
        </w:rPr>
      </w:pPr>
      <w:r w:rsidRPr="00867A40">
        <w:rPr>
          <w:rFonts w:asciiTheme="minorHAnsi" w:eastAsia="Calibri" w:hAnsiTheme="minorHAnsi" w:cstheme="minorHAnsi"/>
          <w:b/>
          <w:sz w:val="48"/>
          <w:szCs w:val="48"/>
        </w:rPr>
        <w:t xml:space="preserve">ANEXO IV.3 </w:t>
      </w:r>
    </w:p>
    <w:p w14:paraId="4E37CFC7" w14:textId="3C95871F" w:rsidR="00C4404D" w:rsidRPr="00867A40" w:rsidRDefault="00254AC9">
      <w:pPr>
        <w:spacing w:before="0" w:after="0"/>
        <w:ind w:left="-142" w:right="-234"/>
        <w:jc w:val="center"/>
        <w:rPr>
          <w:rFonts w:asciiTheme="minorHAnsi" w:hAnsiTheme="minorHAnsi" w:cstheme="minorHAnsi"/>
        </w:rPr>
      </w:pPr>
      <w:r w:rsidRPr="00867A40">
        <w:rPr>
          <w:rFonts w:asciiTheme="minorHAnsi" w:eastAsia="Calibri" w:hAnsiTheme="minorHAnsi" w:cstheme="minorHAnsi"/>
          <w:b/>
          <w:sz w:val="48"/>
          <w:szCs w:val="48"/>
        </w:rPr>
        <w:t xml:space="preserve">No obligación de presentar Garantía de Seriedad </w:t>
      </w:r>
    </w:p>
    <w:p w14:paraId="5FF5338B" w14:textId="4EAFCB10" w:rsidR="00C4404D" w:rsidRDefault="00C4404D">
      <w:pPr>
        <w:spacing w:before="0" w:after="101"/>
        <w:ind w:firstLine="288"/>
        <w:jc w:val="right"/>
        <w:rPr>
          <w:rFonts w:asciiTheme="minorHAnsi" w:hAnsiTheme="minorHAnsi" w:cstheme="minorHAnsi"/>
        </w:rPr>
      </w:pPr>
    </w:p>
    <w:p w14:paraId="44C8A708" w14:textId="77777777" w:rsidR="005A5D10" w:rsidRPr="007E1C2F" w:rsidRDefault="005A5D10" w:rsidP="005A5D10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60BCC1B6" w14:textId="77777777" w:rsidR="005A5D10" w:rsidRPr="007E1C2F" w:rsidRDefault="005A5D10" w:rsidP="005A5D10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4603ADC" w14:textId="77777777" w:rsidR="005A5D10" w:rsidRDefault="005A5D10" w:rsidP="005A5D10">
      <w:pPr>
        <w:jc w:val="right"/>
      </w:pPr>
      <w:r w:rsidRPr="007E1C2F" w:rsidDel="008E03F0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bookmarkEnd w:id="0"/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90E0A6A" w14:textId="77777777" w:rsidR="005A5D10" w:rsidRPr="00867A40" w:rsidRDefault="005A5D10">
      <w:pPr>
        <w:spacing w:before="0" w:after="101"/>
        <w:ind w:firstLine="288"/>
        <w:jc w:val="right"/>
        <w:rPr>
          <w:rFonts w:asciiTheme="minorHAnsi" w:hAnsiTheme="minorHAnsi" w:cstheme="minorHAnsi"/>
        </w:rPr>
      </w:pPr>
    </w:p>
    <w:p w14:paraId="6615DF35" w14:textId="77777777" w:rsidR="00C4404D" w:rsidRPr="00867A40" w:rsidRDefault="00C4404D">
      <w:pPr>
        <w:spacing w:before="0" w:after="101"/>
        <w:ind w:firstLine="288"/>
        <w:rPr>
          <w:rFonts w:asciiTheme="minorHAnsi" w:hAnsiTheme="minorHAnsi" w:cstheme="minorHAnsi"/>
        </w:rPr>
      </w:pPr>
    </w:p>
    <w:p w14:paraId="7020E325" w14:textId="77777777" w:rsidR="00C4404D" w:rsidRPr="00867A40" w:rsidRDefault="00C4404D">
      <w:pPr>
        <w:spacing w:before="0" w:after="101"/>
        <w:rPr>
          <w:rFonts w:asciiTheme="minorHAnsi" w:hAnsiTheme="minorHAnsi" w:cstheme="minorHAnsi"/>
        </w:rPr>
      </w:pPr>
    </w:p>
    <w:p w14:paraId="0931CE45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b/>
          <w:szCs w:val="22"/>
          <w:lang w:bidi="ar-SA"/>
        </w:rPr>
      </w:pPr>
      <w:r w:rsidRPr="00867A40">
        <w:rPr>
          <w:rFonts w:asciiTheme="minorHAnsi" w:eastAsia="Arial" w:hAnsiTheme="minorHAnsi" w:cstheme="minorHAnsi"/>
          <w:b/>
          <w:szCs w:val="22"/>
          <w:lang w:bidi="ar-SA"/>
        </w:rPr>
        <w:t>Centro Nacional de Control de Energía</w:t>
      </w:r>
    </w:p>
    <w:p w14:paraId="56C2EDCE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szCs w:val="22"/>
          <w:lang w:bidi="ar-SA"/>
        </w:rPr>
      </w:pPr>
      <w:r w:rsidRPr="00867A40">
        <w:rPr>
          <w:rFonts w:asciiTheme="minorHAnsi" w:eastAsia="Arial" w:hAnsiTheme="minorHAnsi" w:cstheme="minorHAnsi"/>
          <w:szCs w:val="22"/>
          <w:lang w:bidi="ar-SA"/>
        </w:rPr>
        <w:t xml:space="preserve">Boulevard Adolfo López Mateos No. 2157, piso 12, </w:t>
      </w:r>
    </w:p>
    <w:p w14:paraId="0F29CF48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szCs w:val="22"/>
          <w:lang w:bidi="ar-SA"/>
        </w:rPr>
      </w:pPr>
      <w:r w:rsidRPr="00867A40">
        <w:rPr>
          <w:rFonts w:asciiTheme="minorHAnsi" w:eastAsia="Arial" w:hAnsiTheme="minorHAnsi" w:cstheme="minorHAnsi"/>
          <w:szCs w:val="22"/>
          <w:lang w:bidi="ar-SA"/>
        </w:rPr>
        <w:t xml:space="preserve">Col. Los Alpes, </w:t>
      </w:r>
    </w:p>
    <w:p w14:paraId="5201AFA8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szCs w:val="22"/>
          <w:lang w:bidi="ar-SA"/>
        </w:rPr>
      </w:pPr>
      <w:r w:rsidRPr="00867A40">
        <w:rPr>
          <w:rFonts w:asciiTheme="minorHAnsi" w:eastAsia="Arial" w:hAnsiTheme="minorHAnsi" w:cstheme="minorHAnsi"/>
          <w:szCs w:val="22"/>
          <w:lang w:bidi="ar-SA"/>
        </w:rPr>
        <w:t xml:space="preserve">Del. Álvaro Obregón, </w:t>
      </w:r>
    </w:p>
    <w:p w14:paraId="25BCAA35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szCs w:val="22"/>
          <w:lang w:bidi="ar-SA"/>
        </w:rPr>
      </w:pPr>
      <w:r w:rsidRPr="00867A40">
        <w:rPr>
          <w:rFonts w:asciiTheme="minorHAnsi" w:eastAsia="Arial" w:hAnsiTheme="minorHAnsi" w:cstheme="minorHAnsi"/>
          <w:szCs w:val="22"/>
          <w:lang w:bidi="ar-SA"/>
        </w:rPr>
        <w:t>C.P. 01010, Ciudad de México</w:t>
      </w:r>
    </w:p>
    <w:p w14:paraId="51DA757D" w14:textId="77777777" w:rsidR="001018D6" w:rsidRPr="00867A40" w:rsidRDefault="001018D6" w:rsidP="001018D6">
      <w:pPr>
        <w:pStyle w:val="Texto1"/>
        <w:spacing w:before="0" w:after="0"/>
        <w:contextualSpacing/>
        <w:rPr>
          <w:rFonts w:asciiTheme="minorHAnsi" w:eastAsia="Arial" w:hAnsiTheme="minorHAnsi" w:cstheme="minorHAnsi"/>
          <w:szCs w:val="22"/>
          <w:lang w:bidi="ar-SA"/>
        </w:rPr>
      </w:pPr>
      <w:r w:rsidRPr="00867A40">
        <w:rPr>
          <w:rFonts w:asciiTheme="minorHAnsi" w:eastAsia="Arial" w:hAnsiTheme="minorHAnsi" w:cstheme="minorHAnsi"/>
          <w:szCs w:val="22"/>
          <w:lang w:bidi="ar-SA"/>
        </w:rPr>
        <w:t>Presente</w:t>
      </w:r>
    </w:p>
    <w:p w14:paraId="4462EAEB" w14:textId="77777777" w:rsidR="00C4404D" w:rsidRPr="00867A40" w:rsidRDefault="00C4404D">
      <w:pPr>
        <w:spacing w:before="0" w:after="101" w:line="360" w:lineRule="auto"/>
        <w:rPr>
          <w:rFonts w:asciiTheme="minorHAnsi" w:hAnsiTheme="minorHAnsi" w:cstheme="minorHAnsi"/>
          <w:sz w:val="22"/>
        </w:rPr>
      </w:pPr>
    </w:p>
    <w:p w14:paraId="21DB08DF" w14:textId="3C205668" w:rsidR="00C4404D" w:rsidRPr="00867A40" w:rsidRDefault="0013368B">
      <w:pPr>
        <w:spacing w:before="0" w:after="101" w:line="360" w:lineRule="auto"/>
        <w:rPr>
          <w:rFonts w:asciiTheme="minorHAnsi" w:hAnsiTheme="minorHAnsi" w:cstheme="minorHAnsi"/>
          <w:sz w:val="22"/>
        </w:rPr>
      </w:pPr>
      <w:r w:rsidRPr="00867A40">
        <w:rPr>
          <w:rFonts w:asciiTheme="minorHAnsi" w:hAnsiTheme="minorHAnsi" w:cstheme="minorHAnsi"/>
          <w:sz w:val="24"/>
          <w:szCs w:val="22"/>
        </w:rPr>
        <w:t>Me refiero a las Bases de Licitación de la Primera Subasta</w:t>
      </w:r>
      <w:r w:rsidR="005F26AE" w:rsidRPr="00867A40">
        <w:rPr>
          <w:rFonts w:asciiTheme="minorHAnsi" w:hAnsiTheme="minorHAnsi" w:cstheme="minorHAnsi"/>
          <w:sz w:val="24"/>
          <w:szCs w:val="22"/>
        </w:rPr>
        <w:t xml:space="preserve"> de Largo Plazo - SLP No. 1/201</w:t>
      </w:r>
      <w:r w:rsidR="00B83319" w:rsidRPr="00867A40">
        <w:rPr>
          <w:rFonts w:asciiTheme="minorHAnsi" w:hAnsiTheme="minorHAnsi" w:cstheme="minorHAnsi"/>
          <w:sz w:val="24"/>
          <w:szCs w:val="22"/>
        </w:rPr>
        <w:t>8</w:t>
      </w:r>
      <w:r w:rsidRPr="00867A40">
        <w:rPr>
          <w:rFonts w:asciiTheme="minorHAnsi" w:hAnsiTheme="minorHAnsi" w:cstheme="minorHAnsi"/>
          <w:sz w:val="24"/>
          <w:szCs w:val="22"/>
        </w:rPr>
        <w:t xml:space="preserve"> en la que m</w:t>
      </w:r>
      <w:r w:rsidR="004B6822" w:rsidRPr="00867A40">
        <w:rPr>
          <w:rFonts w:asciiTheme="minorHAnsi" w:hAnsiTheme="minorHAnsi" w:cstheme="minorHAnsi"/>
          <w:sz w:val="24"/>
          <w:szCs w:val="22"/>
        </w:rPr>
        <w:t>í</w:t>
      </w:r>
      <w:r w:rsidRPr="00867A40">
        <w:rPr>
          <w:rFonts w:asciiTheme="minorHAnsi" w:hAnsiTheme="minorHAnsi" w:cstheme="minorHAnsi"/>
          <w:sz w:val="24"/>
          <w:szCs w:val="22"/>
        </w:rPr>
        <w:t xml:space="preserve"> representada, </w:t>
      </w:r>
      <w:r w:rsidRPr="00867A40">
        <w:rPr>
          <w:rFonts w:ascii="Calibri" w:eastAsia="Calibri" w:hAnsi="Calibri" w:cs="Calibri"/>
          <w:sz w:val="24"/>
          <w:szCs w:val="24"/>
          <w:shd w:val="clear" w:color="auto" w:fill="D7E3BC"/>
        </w:rPr>
        <w:t>__________________________________</w:t>
      </w:r>
      <w:r w:rsidRPr="00867A40">
        <w:rPr>
          <w:rFonts w:asciiTheme="minorHAnsi" w:hAnsiTheme="minorHAnsi" w:cstheme="minorHAnsi"/>
          <w:sz w:val="24"/>
          <w:szCs w:val="22"/>
        </w:rPr>
        <w:t xml:space="preserve">, participa. </w:t>
      </w:r>
    </w:p>
    <w:p w14:paraId="6AF02222" w14:textId="77777777" w:rsidR="00C4404D" w:rsidRPr="00867A40" w:rsidRDefault="00C4404D">
      <w:pPr>
        <w:spacing w:before="0" w:after="101" w:line="360" w:lineRule="auto"/>
        <w:rPr>
          <w:rFonts w:asciiTheme="minorHAnsi" w:hAnsiTheme="minorHAnsi" w:cstheme="minorHAnsi"/>
          <w:sz w:val="22"/>
        </w:rPr>
      </w:pPr>
    </w:p>
    <w:p w14:paraId="3CD58FC0" w14:textId="30E3DA70" w:rsidR="00C4404D" w:rsidRPr="00867A40" w:rsidRDefault="0013368B" w:rsidP="00C1110E">
      <w:pPr>
        <w:spacing w:before="0" w:after="101" w:line="360" w:lineRule="auto"/>
        <w:rPr>
          <w:rFonts w:asciiTheme="minorHAnsi" w:hAnsiTheme="minorHAnsi" w:cstheme="minorHAnsi"/>
          <w:sz w:val="22"/>
        </w:rPr>
      </w:pPr>
      <w:bookmarkStart w:id="1" w:name="h.gjdgxs" w:colFirst="0" w:colLast="0"/>
      <w:bookmarkEnd w:id="1"/>
      <w:r w:rsidRPr="00867A40">
        <w:rPr>
          <w:rFonts w:asciiTheme="minorHAnsi" w:hAnsiTheme="minorHAnsi" w:cstheme="minorHAnsi"/>
          <w:sz w:val="24"/>
          <w:szCs w:val="22"/>
        </w:rPr>
        <w:t>Sobre el particular, y de conformidad con lo</w:t>
      </w:r>
      <w:r w:rsidR="00A5340D" w:rsidRPr="00867A40">
        <w:rPr>
          <w:rFonts w:asciiTheme="minorHAnsi" w:hAnsiTheme="minorHAnsi" w:cstheme="minorHAnsi"/>
          <w:sz w:val="24"/>
          <w:szCs w:val="22"/>
        </w:rPr>
        <w:t xml:space="preserve"> establecido en el numeral </w:t>
      </w:r>
      <w:r w:rsidR="00DA4D46" w:rsidRPr="00867A40">
        <w:rPr>
          <w:rFonts w:asciiTheme="minorHAnsi" w:hAnsiTheme="minorHAnsi" w:cstheme="minorHAnsi"/>
          <w:sz w:val="24"/>
          <w:szCs w:val="22"/>
        </w:rPr>
        <w:t xml:space="preserve">4.2.5 </w:t>
      </w:r>
      <w:r w:rsidRPr="00867A40">
        <w:rPr>
          <w:rFonts w:asciiTheme="minorHAnsi" w:hAnsiTheme="minorHAnsi" w:cstheme="minorHAnsi"/>
          <w:sz w:val="24"/>
          <w:szCs w:val="22"/>
        </w:rPr>
        <w:t>de las Bases de Licitación, mi representada manifiesta, bajo protesta de decir verdad, que no está obligada a presentar Garantía de Seriedad, por no encontrarse dentro de los supuestos de la Base 14.1.5 de las Bases del Mercado</w:t>
      </w:r>
      <w:r w:rsidR="00425119">
        <w:rPr>
          <w:rFonts w:asciiTheme="minorHAnsi" w:hAnsiTheme="minorHAnsi" w:cstheme="minorHAnsi"/>
          <w:sz w:val="24"/>
          <w:szCs w:val="22"/>
        </w:rPr>
        <w:t xml:space="preserve"> Eléctrico</w:t>
      </w:r>
      <w:r w:rsidRPr="00867A40">
        <w:rPr>
          <w:rFonts w:asciiTheme="minorHAnsi" w:hAnsiTheme="minorHAnsi" w:cstheme="minorHAnsi"/>
          <w:sz w:val="24"/>
          <w:szCs w:val="22"/>
        </w:rPr>
        <w:t xml:space="preserve">. </w:t>
      </w: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5A5D10" w:rsidRPr="00D55F0D" w14:paraId="4E1D81C1" w14:textId="77777777" w:rsidTr="00310EE2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464DED" w14:textId="77777777" w:rsidR="005A5D10" w:rsidRDefault="005A5D10" w:rsidP="00310EE2">
            <w:pPr>
              <w:spacing w:after="12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lastRenderedPageBreak/>
              <w:t>[Nombre, razón o denominación social]</w:t>
            </w:r>
          </w:p>
          <w:p w14:paraId="2D284674" w14:textId="77777777" w:rsidR="005A5D10" w:rsidRDefault="005A5D10" w:rsidP="00310EE2">
            <w:pPr>
              <w:spacing w:after="12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7D23A34F" w14:textId="6EEF24ED" w:rsidR="005A5D10" w:rsidRPr="00867A40" w:rsidRDefault="00867A40" w:rsidP="00310EE2">
            <w:pPr>
              <w:spacing w:after="12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67A40">
              <w:rPr>
                <w:rFonts w:ascii="Calibri" w:eastAsia="Calibri" w:hAnsi="Calibri" w:cs="Calibri"/>
                <w:shd w:val="clear" w:color="auto" w:fill="D7E3BC"/>
              </w:rPr>
              <w:t>(firma)</w:t>
            </w:r>
          </w:p>
          <w:p w14:paraId="5B3CFF5D" w14:textId="77777777" w:rsidR="005A5D10" w:rsidRPr="00D55F0D" w:rsidRDefault="005A5D10" w:rsidP="00310EE2">
            <w:pPr>
              <w:spacing w:after="120"/>
              <w:jc w:val="center"/>
              <w:rPr>
                <w:rFonts w:ascii="Calibri" w:eastAsia="Calibri" w:hAnsi="Calibri" w:cs="Calibri"/>
              </w:rPr>
            </w:pPr>
          </w:p>
        </w:tc>
      </w:tr>
      <w:tr w:rsidR="005A5D10" w:rsidRPr="00D55F0D" w14:paraId="038DB3E9" w14:textId="77777777" w:rsidTr="00310EE2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07A353" w14:textId="77777777" w:rsidR="005A5D10" w:rsidRDefault="005A5D10" w:rsidP="00310EE2">
            <w:pPr>
              <w:spacing w:after="12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13B7D">
              <w:rPr>
                <w:rFonts w:ascii="Calibri" w:eastAsia="Calibri" w:hAnsi="Calibri" w:cs="Calibri"/>
                <w:shd w:val="clear" w:color="auto" w:fill="D7E3BC"/>
              </w:rPr>
              <w:t>[Nombre del representante legal]</w:t>
            </w:r>
          </w:p>
          <w:p w14:paraId="09119BAB" w14:textId="77777777" w:rsidR="005A5D10" w:rsidRPr="00D55F0D" w:rsidRDefault="005A5D10" w:rsidP="00310EE2">
            <w:pPr>
              <w:spacing w:after="120"/>
              <w:jc w:val="center"/>
              <w:rPr>
                <w:rFonts w:ascii="Calibri" w:eastAsia="Calibri" w:hAnsi="Calibri" w:cs="Calibri"/>
              </w:rPr>
            </w:pPr>
            <w:r w:rsidRPr="00262210">
              <w:rPr>
                <w:rFonts w:ascii="Calibri" w:eastAsia="Calibri" w:hAnsi="Calibri" w:cs="Calibri"/>
                <w:highlight w:val="white"/>
              </w:rPr>
              <w:t>Representante legal</w:t>
            </w:r>
          </w:p>
        </w:tc>
      </w:tr>
    </w:tbl>
    <w:p w14:paraId="67F87EBB" w14:textId="77777777" w:rsidR="00C4404D" w:rsidRPr="00867A40" w:rsidRDefault="00C4404D">
      <w:pPr>
        <w:spacing w:before="0" w:after="101" w:line="360" w:lineRule="auto"/>
        <w:ind w:firstLine="288"/>
        <w:rPr>
          <w:rFonts w:asciiTheme="minorHAnsi" w:hAnsiTheme="minorHAnsi" w:cstheme="minorHAnsi"/>
          <w:sz w:val="22"/>
        </w:rPr>
      </w:pPr>
    </w:p>
    <w:p w14:paraId="4322BECC" w14:textId="77777777" w:rsidR="00C4404D" w:rsidRPr="00867A40" w:rsidRDefault="00C4404D">
      <w:pPr>
        <w:tabs>
          <w:tab w:val="center" w:pos="4320"/>
          <w:tab w:val="right" w:pos="8640"/>
        </w:tabs>
        <w:spacing w:before="0" w:after="0"/>
        <w:rPr>
          <w:rFonts w:asciiTheme="minorHAnsi" w:hAnsiTheme="minorHAnsi" w:cstheme="minorHAnsi"/>
          <w:sz w:val="22"/>
        </w:rPr>
      </w:pPr>
    </w:p>
    <w:p w14:paraId="5E2C2022" w14:textId="77777777" w:rsidR="00C4404D" w:rsidRPr="00867A40" w:rsidRDefault="00C4404D">
      <w:pPr>
        <w:rPr>
          <w:rFonts w:asciiTheme="minorHAnsi" w:hAnsiTheme="minorHAnsi" w:cstheme="minorHAnsi"/>
        </w:rPr>
      </w:pPr>
    </w:p>
    <w:sectPr w:rsidR="00C4404D" w:rsidRPr="00867A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9F875" w14:textId="77777777" w:rsidR="004F02BE" w:rsidRDefault="004F02BE">
      <w:pPr>
        <w:spacing w:before="0" w:after="0"/>
      </w:pPr>
      <w:r>
        <w:separator/>
      </w:r>
    </w:p>
  </w:endnote>
  <w:endnote w:type="continuationSeparator" w:id="0">
    <w:p w14:paraId="05486338" w14:textId="77777777" w:rsidR="004F02BE" w:rsidRDefault="004F02BE">
      <w:pPr>
        <w:spacing w:before="0" w:after="0"/>
      </w:pPr>
      <w:r>
        <w:continuationSeparator/>
      </w:r>
    </w:p>
  </w:endnote>
  <w:endnote w:type="continuationNotice" w:id="1">
    <w:p w14:paraId="09292913" w14:textId="77777777" w:rsidR="004F02BE" w:rsidRDefault="004F02B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C9B8" w14:textId="77777777" w:rsidR="00D22713" w:rsidRDefault="00D227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9ACB4" w14:textId="2DB3D148" w:rsidR="00C4404D" w:rsidRDefault="00D22713">
    <w:pPr>
      <w:tabs>
        <w:tab w:val="center" w:pos="4320"/>
        <w:tab w:val="right" w:pos="8640"/>
      </w:tabs>
      <w:spacing w:before="0" w:after="306"/>
    </w:pPr>
    <w:r>
      <w:rPr>
        <w:rFonts w:ascii="Verdana" w:eastAsia="Verdana" w:hAnsi="Verdana" w:cs="Verdana"/>
        <w:b/>
        <w:i/>
      </w:rPr>
      <w:t xml:space="preserve">Página </w:t>
    </w:r>
    <w:r w:rsidRPr="001E509E">
      <w:rPr>
        <w:rFonts w:ascii="Verdana" w:eastAsia="Verdana" w:hAnsi="Verdana" w:cs="Verdana"/>
        <w:b/>
        <w:i/>
      </w:rPr>
      <w:fldChar w:fldCharType="begin"/>
    </w:r>
    <w:r w:rsidRPr="001E509E">
      <w:rPr>
        <w:rFonts w:ascii="Verdana" w:eastAsia="Verdana" w:hAnsi="Verdana" w:cs="Verdana"/>
        <w:b/>
        <w:i/>
      </w:rPr>
      <w:instrText>PAGE</w:instrText>
    </w:r>
    <w:r w:rsidRPr="001E509E">
      <w:rPr>
        <w:rFonts w:ascii="Verdana" w:eastAsia="Verdana" w:hAnsi="Verdana" w:cs="Verdana"/>
        <w:b/>
        <w:i/>
      </w:rPr>
      <w:fldChar w:fldCharType="separate"/>
    </w:r>
    <w:r w:rsidR="004F02BE">
      <w:rPr>
        <w:rFonts w:ascii="Verdana" w:eastAsia="Verdana" w:hAnsi="Verdana" w:cs="Verdana"/>
        <w:b/>
        <w:i/>
        <w:noProof/>
      </w:rPr>
      <w:t>1</w:t>
    </w:r>
    <w:r w:rsidRPr="001E509E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560B" w14:textId="77777777" w:rsidR="00D22713" w:rsidRDefault="00D227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59F42" w14:textId="77777777" w:rsidR="004F02BE" w:rsidRDefault="004F02BE">
      <w:pPr>
        <w:spacing w:before="0" w:after="0"/>
      </w:pPr>
      <w:r>
        <w:separator/>
      </w:r>
    </w:p>
  </w:footnote>
  <w:footnote w:type="continuationSeparator" w:id="0">
    <w:p w14:paraId="76C3A3D6" w14:textId="77777777" w:rsidR="004F02BE" w:rsidRDefault="004F02BE">
      <w:pPr>
        <w:spacing w:before="0" w:after="0"/>
      </w:pPr>
      <w:r>
        <w:continuationSeparator/>
      </w:r>
    </w:p>
  </w:footnote>
  <w:footnote w:type="continuationNotice" w:id="1">
    <w:p w14:paraId="762527CD" w14:textId="77777777" w:rsidR="004F02BE" w:rsidRDefault="004F02B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23CDA" w14:textId="77777777" w:rsidR="00D22713" w:rsidRDefault="00D227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523E3" w14:textId="77777777" w:rsidR="00C4404D" w:rsidRDefault="00C4404D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C4404D" w14:paraId="13BB4731" w14:textId="77777777" w:rsidTr="00DA4D46">
      <w:tc>
        <w:tcPr>
          <w:tcW w:w="5031" w:type="dxa"/>
        </w:tcPr>
        <w:p w14:paraId="5E8EA5A3" w14:textId="77777777" w:rsidR="00C4404D" w:rsidRDefault="0013368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0FF8E16" wp14:editId="36FAA9A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217546E4" w14:textId="77777777" w:rsidR="00C4404D" w:rsidRDefault="00C4404D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2B2D6927" w14:textId="742F87CB" w:rsidR="00C4404D" w:rsidRDefault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7C3C96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0827CC39" w14:textId="77777777" w:rsidR="00C4404D" w:rsidRDefault="001336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IV.3</w:t>
          </w:r>
        </w:p>
        <w:p w14:paraId="79D24C05" w14:textId="75C5CF8B" w:rsidR="00C4404D" w:rsidRDefault="008865CE" w:rsidP="005F26A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865CE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2" w:name="_GoBack"/>
          <w:bookmarkEnd w:id="2"/>
          <w:r w:rsidR="002E574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13368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2A6E185" w14:textId="77777777" w:rsidR="00C4404D" w:rsidRDefault="00C4404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C4F15" w14:textId="77777777" w:rsidR="00D22713" w:rsidRDefault="00D2271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4D"/>
    <w:rsid w:val="00007689"/>
    <w:rsid w:val="000C1650"/>
    <w:rsid w:val="001018D6"/>
    <w:rsid w:val="00104863"/>
    <w:rsid w:val="0013368B"/>
    <w:rsid w:val="001D2357"/>
    <w:rsid w:val="00203D33"/>
    <w:rsid w:val="00232082"/>
    <w:rsid w:val="00247996"/>
    <w:rsid w:val="002527F9"/>
    <w:rsid w:val="00254AC9"/>
    <w:rsid w:val="002E2EF8"/>
    <w:rsid w:val="002E5748"/>
    <w:rsid w:val="003A6601"/>
    <w:rsid w:val="00425119"/>
    <w:rsid w:val="00446626"/>
    <w:rsid w:val="00496291"/>
    <w:rsid w:val="004B6822"/>
    <w:rsid w:val="004E7DAD"/>
    <w:rsid w:val="004F02BE"/>
    <w:rsid w:val="00513EFE"/>
    <w:rsid w:val="00557B18"/>
    <w:rsid w:val="00586C19"/>
    <w:rsid w:val="00595E72"/>
    <w:rsid w:val="005A5D10"/>
    <w:rsid w:val="005F26AE"/>
    <w:rsid w:val="005F6814"/>
    <w:rsid w:val="007137FA"/>
    <w:rsid w:val="00733F13"/>
    <w:rsid w:val="00764DEF"/>
    <w:rsid w:val="00796AD3"/>
    <w:rsid w:val="007C3C96"/>
    <w:rsid w:val="00867A40"/>
    <w:rsid w:val="008865CE"/>
    <w:rsid w:val="008B77EF"/>
    <w:rsid w:val="009254E9"/>
    <w:rsid w:val="009D4B88"/>
    <w:rsid w:val="009F4D4F"/>
    <w:rsid w:val="00A24620"/>
    <w:rsid w:val="00A5340D"/>
    <w:rsid w:val="00AE152A"/>
    <w:rsid w:val="00AE2BBE"/>
    <w:rsid w:val="00AF4DD7"/>
    <w:rsid w:val="00B83319"/>
    <w:rsid w:val="00BB28CD"/>
    <w:rsid w:val="00BC5305"/>
    <w:rsid w:val="00C1110E"/>
    <w:rsid w:val="00C4404D"/>
    <w:rsid w:val="00CF5565"/>
    <w:rsid w:val="00D07A05"/>
    <w:rsid w:val="00D22713"/>
    <w:rsid w:val="00D2406B"/>
    <w:rsid w:val="00D63892"/>
    <w:rsid w:val="00D90C3B"/>
    <w:rsid w:val="00DA4D46"/>
    <w:rsid w:val="00E20A6A"/>
    <w:rsid w:val="00E8076D"/>
    <w:rsid w:val="00E83100"/>
    <w:rsid w:val="00EE4226"/>
    <w:rsid w:val="00F659E3"/>
    <w:rsid w:val="00FB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DE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96291"/>
  </w:style>
  <w:style w:type="paragraph" w:styleId="Piedepgina">
    <w:name w:val="footer"/>
    <w:basedOn w:val="Normal"/>
    <w:link w:val="PiedepginaCar"/>
    <w:uiPriority w:val="99"/>
    <w:unhideWhenUsed/>
    <w:rsid w:val="0049629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291"/>
  </w:style>
  <w:style w:type="paragraph" w:styleId="Textodeglobo">
    <w:name w:val="Balloon Text"/>
    <w:basedOn w:val="Normal"/>
    <w:link w:val="TextodegloboCar"/>
    <w:uiPriority w:val="99"/>
    <w:semiHidden/>
    <w:unhideWhenUsed/>
    <w:rsid w:val="004B68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6822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FB5AD1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246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462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462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6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620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1018D6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1018D6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2017-04-18T20:22:00Z</dcterms:created>
  <dcterms:modified xsi:type="dcterms:W3CDTF">2018-06-01T18:21:00Z</dcterms:modified>
</cp:coreProperties>
</file>